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C23268">
      <w:pPr>
        <w:jc w:val="both"/>
        <w:rPr>
          <w:rFonts w:ascii="Arial" w:hAnsi="Arial" w:cs="Arial"/>
          <w:sz w:val="19"/>
          <w:szCs w:val="19"/>
        </w:rPr>
      </w:pPr>
      <w:r>
        <w:rPr>
          <w:rFonts w:eastAsia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051EE8B" wp14:editId="323908B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833961" cy="1129085"/>
                <wp:effectExtent l="0" t="0" r="0" b="0"/>
                <wp:wrapTight wrapText="bothSides">
                  <wp:wrapPolygon edited="0">
                    <wp:start x="3386" y="0"/>
                    <wp:lineTo x="494" y="2187"/>
                    <wp:lineTo x="0" y="2916"/>
                    <wp:lineTo x="0" y="13485"/>
                    <wp:lineTo x="705" y="17494"/>
                    <wp:lineTo x="1058" y="17494"/>
                    <wp:lineTo x="0" y="18952"/>
                    <wp:lineTo x="0" y="20045"/>
                    <wp:lineTo x="3386" y="21138"/>
                    <wp:lineTo x="21513" y="21138"/>
                    <wp:lineTo x="21513" y="0"/>
                    <wp:lineTo x="3386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961" cy="1129085"/>
                          <a:chOff x="0" y="0"/>
                          <a:chExt cx="5833961" cy="112908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6" y="0"/>
                            <a:ext cx="4885055" cy="112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268" w:rsidRPr="006E741A" w:rsidRDefault="00C23268" w:rsidP="00C23268">
                              <w:pPr>
                                <w:pStyle w:val="berschrift7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</w:pPr>
                              <w:bookmarkStart w:id="0" w:name="_Hlk85437733"/>
                              <w:bookmarkStart w:id="1" w:name="_Hlk85437734"/>
                              <w:r w:rsidRPr="006E741A"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  <w:t>Gemeinde Aistersheim</w:t>
                              </w:r>
                            </w:p>
                            <w:p w:rsidR="00C23268" w:rsidRPr="002F309F" w:rsidRDefault="00C23268" w:rsidP="00C23268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C23268" w:rsidRPr="006E741A" w:rsidRDefault="00C23268" w:rsidP="00C23268">
                              <w:pPr>
                                <w:tabs>
                                  <w:tab w:val="left" w:pos="4678"/>
                                </w:tabs>
                                <w:rPr>
                                  <w:b/>
                                  <w:spacing w:val="10"/>
                                </w:rPr>
                              </w:pPr>
                              <w:r w:rsidRPr="00833547">
                                <w:rPr>
                                  <w:rFonts w:ascii="Arial" w:hAnsi="Arial"/>
                                  <w:spacing w:val="19"/>
                                </w:rPr>
                                <w:t>4676 Aistersheim, Aistersheim 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</w:rPr>
                                <w:tab/>
                              </w:r>
                              <w:r w:rsidRPr="00833547">
                                <w:rPr>
                                  <w:rFonts w:ascii="Arial" w:hAnsi="Arial"/>
                                  <w:spacing w:val="20"/>
                                </w:rPr>
                                <w:t>Pol. Bezirk Grieskirchen</w:t>
                              </w:r>
                            </w:p>
                            <w:p w:rsidR="00C23268" w:rsidRPr="00833547" w:rsidRDefault="00C23268" w:rsidP="00C23268">
                              <w:pPr>
                                <w:pStyle w:val="Textkrper"/>
                                <w:tabs>
                                  <w:tab w:val="left" w:pos="4678"/>
                                  <w:tab w:val="right" w:pos="7371"/>
                                </w:tabs>
                                <w:spacing w:after="30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b w:val="0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</w:pPr>
                              <w:bookmarkStart w:id="2" w:name="_Hlt14827171"/>
                              <w:r w:rsidRPr="00554B3F">
                                <w:rPr>
                                  <w:rFonts w:ascii="Arial" w:hAnsi="Arial" w:cs="Arial"/>
                                  <w:b w:val="0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hyperlink r:id="rId6" w:history="1"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E-M</w:t>
                                </w:r>
                                <w:bookmarkStart w:id="3" w:name="_Hlt536866656"/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bookmarkEnd w:id="3"/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il: gemeinde@aistersheim.ooe.gv.at</w:t>
                                </w:r>
                              </w:hyperlink>
                              <w:bookmarkEnd w:id="2"/>
                              <w: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 </w:t>
                              </w:r>
                              <w:r w:rsidRPr="00833547">
                                <w:rPr>
                                  <w:rFonts w:ascii="Arial" w:hAnsi="Arial" w:cs="Arial"/>
                                  <w:b w:val="0"/>
                                  <w:spacing w:val="21"/>
                                  <w:sz w:val="18"/>
                                  <w:szCs w:val="18"/>
                                  <w:u w:val="none"/>
                                </w:rPr>
                                <w:t xml:space="preserve">Web: </w:t>
                              </w:r>
                              <w:hyperlink r:id="rId7" w:history="1">
                                <w:r w:rsidRPr="00833547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21"/>
                                    <w:sz w:val="18"/>
                                    <w:szCs w:val="18"/>
                                  </w:rPr>
                                  <w:t>www.aistersheim.at</w:t>
                                </w:r>
                              </w:hyperlink>
                            </w:p>
                            <w:p w:rsidR="00C23268" w:rsidRPr="00350538" w:rsidRDefault="00C23268" w:rsidP="00C23268">
                              <w:pPr>
                                <w:pStyle w:val="Textkrper"/>
                                <w:tabs>
                                  <w:tab w:val="left" w:pos="3119"/>
                                  <w:tab w:val="right" w:pos="7371"/>
                                </w:tabs>
                                <w:spacing w:after="30"/>
                                <w:jc w:val="left"/>
                                <w:rPr>
                                  <w:rFonts w:ascii="Arial" w:hAnsi="Arial" w:cs="Arial"/>
                                  <w:b w:val="0"/>
                                  <w:spacing w:val="21"/>
                                  <w:sz w:val="12"/>
                                  <w:szCs w:val="12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 xml:space="preserve">              </w:t>
                              </w:r>
                              <w:r w:rsidRPr="00006994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UID-Nummer: ATU23418709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ab/>
                              </w:r>
                              <w:r w:rsidRPr="00006994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Raiffe</w:t>
                              </w:r>
                              <w:r w:rsidRPr="00350538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isenbank Region Grieskirchen</w:t>
                              </w:r>
                              <w:r w:rsidRPr="00350538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 IBAN: AT06 3473 6000 0151 0262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17917"/>
                            <a:ext cx="5794762" cy="79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32518"/>
                            <a:ext cx="676275" cy="8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51EE8B" id="Gruppieren 6" o:spid="_x0000_s1026" style="position:absolute;left:0;text-align:left;margin-left:.3pt;margin-top:.15pt;width:459.35pt;height:88.9pt;z-index:-251655680" coordsize="58339,112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489;width:48850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C23268" w:rsidRPr="006E741A" w:rsidRDefault="00C23268" w:rsidP="00C23268">
                        <w:pPr>
                          <w:pStyle w:val="berschrift7"/>
                          <w:spacing w:line="276" w:lineRule="auto"/>
                          <w:jc w:val="center"/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</w:pPr>
                        <w:bookmarkStart w:id="4" w:name="_Hlk85437733"/>
                        <w:bookmarkStart w:id="5" w:name="_Hlk85437734"/>
                        <w:r w:rsidRPr="006E741A"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  <w:t>Gemeinde Aistersheim</w:t>
                        </w:r>
                      </w:p>
                      <w:p w:rsidR="00C23268" w:rsidRPr="002F309F" w:rsidRDefault="00C23268" w:rsidP="00C23268">
                        <w:pPr>
                          <w:rPr>
                            <w:sz w:val="8"/>
                          </w:rPr>
                        </w:pPr>
                      </w:p>
                      <w:p w:rsidR="00C23268" w:rsidRPr="006E741A" w:rsidRDefault="00C23268" w:rsidP="00C23268">
                        <w:pPr>
                          <w:tabs>
                            <w:tab w:val="left" w:pos="4678"/>
                          </w:tabs>
                          <w:rPr>
                            <w:b/>
                            <w:spacing w:val="10"/>
                          </w:rPr>
                        </w:pPr>
                        <w:r w:rsidRPr="00833547">
                          <w:rPr>
                            <w:rFonts w:ascii="Arial" w:hAnsi="Arial"/>
                            <w:spacing w:val="19"/>
                          </w:rPr>
                          <w:t>4676 Aistersheim, Aistersheim 5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</w:rPr>
                          <w:tab/>
                        </w:r>
                        <w:r w:rsidRPr="00833547">
                          <w:rPr>
                            <w:rFonts w:ascii="Arial" w:hAnsi="Arial"/>
                            <w:spacing w:val="20"/>
                          </w:rPr>
                          <w:t>Pol. Bezirk Grieskirchen</w:t>
                        </w:r>
                      </w:p>
                      <w:p w:rsidR="00C23268" w:rsidRPr="00833547" w:rsidRDefault="00C23268" w:rsidP="00C23268">
                        <w:pPr>
                          <w:pStyle w:val="Textkrper"/>
                          <w:tabs>
                            <w:tab w:val="left" w:pos="4678"/>
                            <w:tab w:val="right" w:pos="7371"/>
                          </w:tabs>
                          <w:spacing w:after="30"/>
                          <w:ind w:left="284" w:hanging="284"/>
                          <w:jc w:val="left"/>
                          <w:rPr>
                            <w:rFonts w:ascii="Arial" w:hAnsi="Arial" w:cs="Arial"/>
                            <w:b w:val="0"/>
                            <w:spacing w:val="10"/>
                            <w:sz w:val="18"/>
                            <w:szCs w:val="18"/>
                            <w:u w:val="none"/>
                          </w:rPr>
                        </w:pPr>
                        <w:bookmarkStart w:id="6" w:name="_Hlt14827171"/>
                        <w:r w:rsidRPr="00554B3F">
                          <w:rPr>
                            <w:rFonts w:ascii="Arial" w:hAnsi="Arial" w:cs="Arial"/>
                            <w:b w:val="0"/>
                            <w:spacing w:val="1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  <w:hyperlink r:id="rId9" w:history="1"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E-M</w:t>
                          </w:r>
                          <w:bookmarkStart w:id="7" w:name="_Hlt536866656"/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a</w:t>
                          </w:r>
                          <w:bookmarkEnd w:id="7"/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il: gemeinde@aistersheim.ooe.gv.at</w:t>
                          </w:r>
                        </w:hyperlink>
                        <w:bookmarkEnd w:id="6"/>
                        <w: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  <w:u w:val="none"/>
                          </w:rPr>
                          <w:tab/>
                          <w:t xml:space="preserve"> </w:t>
                        </w:r>
                        <w:r w:rsidRPr="00833547">
                          <w:rPr>
                            <w:rFonts w:ascii="Arial" w:hAnsi="Arial" w:cs="Arial"/>
                            <w:b w:val="0"/>
                            <w:spacing w:val="21"/>
                            <w:sz w:val="18"/>
                            <w:szCs w:val="18"/>
                            <w:u w:val="none"/>
                          </w:rPr>
                          <w:t xml:space="preserve">Web: </w:t>
                        </w:r>
                        <w:hyperlink r:id="rId10" w:history="1">
                          <w:r w:rsidRPr="00833547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21"/>
                              <w:sz w:val="18"/>
                              <w:szCs w:val="18"/>
                            </w:rPr>
                            <w:t>www.aistersheim.at</w:t>
                          </w:r>
                        </w:hyperlink>
                      </w:p>
                      <w:p w:rsidR="00C23268" w:rsidRPr="00350538" w:rsidRDefault="00C23268" w:rsidP="00C23268">
                        <w:pPr>
                          <w:pStyle w:val="Textkrper"/>
                          <w:tabs>
                            <w:tab w:val="left" w:pos="3119"/>
                            <w:tab w:val="right" w:pos="7371"/>
                          </w:tabs>
                          <w:spacing w:after="30"/>
                          <w:jc w:val="left"/>
                          <w:rPr>
                            <w:rFonts w:ascii="Arial" w:hAnsi="Arial" w:cs="Arial"/>
                            <w:b w:val="0"/>
                            <w:spacing w:val="21"/>
                            <w:sz w:val="12"/>
                            <w:szCs w:val="12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 xml:space="preserve">              </w:t>
                        </w:r>
                        <w:r w:rsidRPr="00006994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UID-Nummer: ATU23418709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ab/>
                        </w:r>
                        <w:r w:rsidRPr="00006994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Raiffe</w:t>
                        </w:r>
                        <w:r w:rsidRPr="00350538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isenbank Region Grieskirchen</w:t>
                        </w:r>
                        <w:r w:rsidRPr="00350538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 IBAN: AT06 3473 6000 0151 0262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line id="Line 9" o:spid="_x0000_s1028" style="position:absolute;visibility:visible;mso-wrap-style:square" from="0,10179" to="57947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style="position:absolute;left:95;top:1325;width:6763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C23268" w:rsidRDefault="00C23268" w:rsidP="00164E2A">
      <w:pPr>
        <w:ind w:right="1077"/>
        <w:jc w:val="right"/>
        <w:rPr>
          <w:rFonts w:ascii="Arial" w:hAnsi="Arial" w:cs="Arial"/>
          <w:sz w:val="19"/>
          <w:szCs w:val="19"/>
          <w:u w:val="single"/>
        </w:rPr>
      </w:pPr>
    </w:p>
    <w:p w:rsidR="00DA2932" w:rsidRDefault="00883817" w:rsidP="00164E2A">
      <w:pPr>
        <w:ind w:right="1077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, am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bookmarkStart w:id="9" w:name="_GoBack"/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bookmarkEnd w:id="9"/>
      <w:r w:rsidR="00164E2A">
        <w:rPr>
          <w:rFonts w:ascii="Arial" w:hAnsi="Arial" w:cs="Arial"/>
          <w:sz w:val="19"/>
          <w:szCs w:val="19"/>
        </w:rPr>
        <w:fldChar w:fldCharType="end"/>
      </w:r>
      <w:bookmarkEnd w:id="8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 w:rsidP="00164E2A">
      <w:pPr>
        <w:tabs>
          <w:tab w:val="left" w:pos="8647"/>
        </w:tabs>
        <w:ind w:left="8647" w:right="-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Raum für amtliche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0" w:name="Text2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0"/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, GZ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1" w:name="Text3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1"/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64E2A" w:rsidRDefault="00164E2A">
      <w:pPr>
        <w:jc w:val="both"/>
        <w:rPr>
          <w:rFonts w:ascii="Arial" w:hAnsi="Arial" w:cs="Arial"/>
          <w:sz w:val="19"/>
          <w:szCs w:val="19"/>
        </w:rPr>
      </w:pPr>
    </w:p>
    <w:p w:rsidR="00DA2932" w:rsidRDefault="00164E2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12" w:name="Text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2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13" w:name="Text5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3"/>
      <w:r>
        <w:rPr>
          <w:rFonts w:ascii="Arial" w:hAnsi="Arial" w:cs="Arial"/>
          <w:sz w:val="19"/>
          <w:szCs w:val="19"/>
        </w:rPr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64E2A" w:rsidRDefault="00164E2A">
      <w:pPr>
        <w:jc w:val="both"/>
        <w:rPr>
          <w:rFonts w:ascii="Arial" w:hAnsi="Arial" w:cs="Arial"/>
          <w:sz w:val="19"/>
          <w:szCs w:val="19"/>
        </w:rPr>
      </w:pPr>
    </w:p>
    <w:p w:rsidR="00DA2932" w:rsidRDefault="00164E2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14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4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5" w:name="Text7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5"/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  <w:r w:rsidR="00164E2A">
        <w:rPr>
          <w:rFonts w:ascii="Arial" w:hAnsi="Arial" w:cs="Arial"/>
          <w:sz w:val="19"/>
          <w:szCs w:val="19"/>
        </w:rPr>
        <w:t xml:space="preserve">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6" w:name="Text8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6"/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, </w:t>
      </w:r>
      <w:r w:rsidR="00164E2A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bookmarkStart w:id="17" w:name="Text9"/>
      <w:r w:rsidR="00164E2A">
        <w:rPr>
          <w:rFonts w:ascii="Arial" w:hAnsi="Arial" w:cs="Arial"/>
          <w:sz w:val="19"/>
          <w:szCs w:val="19"/>
        </w:rPr>
        <w:instrText xml:space="preserve"> FORMTEXT </w:instrText>
      </w:r>
      <w:r w:rsidR="00164E2A">
        <w:rPr>
          <w:rFonts w:ascii="Arial" w:hAnsi="Arial" w:cs="Arial"/>
          <w:sz w:val="19"/>
          <w:szCs w:val="19"/>
        </w:rPr>
      </w:r>
      <w:r w:rsidR="00164E2A">
        <w:rPr>
          <w:rFonts w:ascii="Arial" w:hAnsi="Arial" w:cs="Arial"/>
          <w:sz w:val="19"/>
          <w:szCs w:val="19"/>
        </w:rPr>
        <w:fldChar w:fldCharType="separate"/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noProof/>
          <w:sz w:val="19"/>
          <w:szCs w:val="19"/>
        </w:rPr>
        <w:t> </w:t>
      </w:r>
      <w:r w:rsidR="00164E2A">
        <w:rPr>
          <w:rFonts w:ascii="Arial" w:hAnsi="Arial" w:cs="Arial"/>
          <w:sz w:val="19"/>
          <w:szCs w:val="19"/>
        </w:rPr>
        <w:fldChar w:fldCharType="end"/>
      </w:r>
      <w:bookmarkEnd w:id="17"/>
      <w:r w:rsidR="00164E2A">
        <w:rPr>
          <w:rFonts w:ascii="Arial" w:hAnsi="Arial" w:cs="Arial"/>
          <w:sz w:val="19"/>
          <w:szCs w:val="19"/>
        </w:rPr>
        <w:t xml:space="preserve"> 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 w:rsidP="00164E2A">
      <w:pPr>
        <w:ind w:right="8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  <w:r w:rsidR="00164E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DA2932">
      <w:footerReference w:type="first" r:id="rId12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883817" w:rsidP="00164E2A">
    <w:pPr>
      <w:pStyle w:val="Fuzeile"/>
      <w:ind w:left="-142" w:right="-3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  <w:r w:rsidR="00164E2A">
      <w:rPr>
        <w:rFonts w:ascii="Arial" w:hAnsi="Arial" w:cs="Arial"/>
        <w:sz w:val="16"/>
        <w:szCs w:val="16"/>
      </w:rPr>
      <w:t>___</w:t>
    </w:r>
  </w:p>
  <w:p w:rsidR="00DA2932" w:rsidRDefault="00883817" w:rsidP="00164E2A">
    <w:pPr>
      <w:pStyle w:val="Fuzeile"/>
      <w:tabs>
        <w:tab w:val="clear" w:pos="4536"/>
        <w:tab w:val="clear" w:pos="9072"/>
      </w:tabs>
      <w:ind w:left="-142" w:right="-19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  <w:r w:rsidR="00164E2A">
      <w:rPr>
        <w:rFonts w:ascii="Arial" w:hAnsi="Arial" w:cs="Arial"/>
        <w:sz w:val="16"/>
        <w:szCs w:val="16"/>
      </w:rPr>
      <w:t>, Nachdruck verboten</w:t>
    </w:r>
    <w:r>
      <w:rPr>
        <w:rFonts w:ascii="Arial" w:hAnsi="Arial" w:cs="Arial"/>
        <w:sz w:val="16"/>
        <w:szCs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2wwc1LpAxTMnV5EQPzykuyyh0YECPHcIrB0ms8E/PKgd9qGDSX4V7WbykAhfvFwtfoWgk6ca6S0/uiGUIjzqHA==" w:salt="bV6MHnmkIuGvtYP1bm+wS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164E2A"/>
    <w:rsid w:val="00883817"/>
    <w:rsid w:val="00C23268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963D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3268"/>
    <w:pPr>
      <w:keepNext/>
      <w:keepLines/>
      <w:autoSpaceDE/>
      <w:autoSpaceDN/>
      <w:spacing w:before="40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3268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3268"/>
    <w:pPr>
      <w:autoSpaceDE/>
      <w:autoSpaceDN/>
      <w:spacing w:after="120"/>
      <w:jc w:val="both"/>
    </w:pPr>
    <w:rPr>
      <w:rFonts w:asciiTheme="majorHAnsi" w:eastAsiaTheme="minorHAnsi" w:hAnsiTheme="majorHAnsi" w:cstheme="majorBidi"/>
      <w:b/>
      <w:sz w:val="24"/>
      <w:szCs w:val="24"/>
      <w:u w:val="single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3268"/>
    <w:rPr>
      <w:rFonts w:asciiTheme="majorHAnsi" w:eastAsiaTheme="minorHAnsi" w:hAnsiTheme="majorHAnsi" w:cstheme="majorBidi"/>
      <w:b/>
      <w:sz w:val="24"/>
      <w:szCs w:val="24"/>
      <w:u w:val="single"/>
      <w:lang w:val="de-DE" w:eastAsia="en-US"/>
    </w:rPr>
  </w:style>
  <w:style w:type="character" w:styleId="Hyperlink">
    <w:name w:val="Hyperlink"/>
    <w:basedOn w:val="Absatz-Standardschriftart"/>
    <w:rsid w:val="00C2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stersheim.a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gemeinde@aistersheim.ooe.gv.at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hyperlink" Target="http://www.aistersheim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-Mail:%20gemeinde@aistersheim.ooe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Frank-Prähofer Alexandra (Gemeinde Aistersheim)</cp:lastModifiedBy>
  <cp:revision>3</cp:revision>
  <cp:lastPrinted>1998-11-19T07:50:00Z</cp:lastPrinted>
  <dcterms:created xsi:type="dcterms:W3CDTF">2022-12-01T08:45:00Z</dcterms:created>
  <dcterms:modified xsi:type="dcterms:W3CDTF">2023-04-11T11:43:00Z</dcterms:modified>
</cp:coreProperties>
</file>